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1248" w:rsidRPr="006F1248" w:rsidTr="00F95437">
        <w:tc>
          <w:tcPr>
            <w:tcW w:w="3261" w:type="dxa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6F1248" w:rsidRDefault="006F42AD" w:rsidP="00F95437">
            <w:pPr>
              <w:rPr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1248" w:rsidRPr="006F1248" w:rsidTr="00F95437">
        <w:tc>
          <w:tcPr>
            <w:tcW w:w="3261" w:type="dxa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6F1248" w:rsidRDefault="0036355F" w:rsidP="0036355F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38</w:t>
            </w:r>
            <w:r w:rsidR="006F42AD" w:rsidRPr="006F1248">
              <w:rPr>
                <w:sz w:val="24"/>
                <w:szCs w:val="24"/>
              </w:rPr>
              <w:t>.03.0</w:t>
            </w:r>
            <w:r w:rsidRPr="006F1248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6F42AD" w:rsidRPr="006F1248" w:rsidRDefault="0036355F" w:rsidP="00F95437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Товароведение</w:t>
            </w:r>
          </w:p>
        </w:tc>
      </w:tr>
      <w:tr w:rsidR="006F1248" w:rsidRPr="006F1248" w:rsidTr="00F95437">
        <w:tc>
          <w:tcPr>
            <w:tcW w:w="3261" w:type="dxa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6F1248" w:rsidRDefault="0036355F" w:rsidP="00A11086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F1248" w:rsidRPr="006F1248" w:rsidTr="00F95437">
        <w:tc>
          <w:tcPr>
            <w:tcW w:w="3261" w:type="dxa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6F1248" w:rsidRDefault="006F42AD" w:rsidP="00F95437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2 з.е.</w:t>
            </w:r>
          </w:p>
        </w:tc>
      </w:tr>
      <w:tr w:rsidR="006F1248" w:rsidRPr="006F1248" w:rsidTr="00F95437">
        <w:tc>
          <w:tcPr>
            <w:tcW w:w="3261" w:type="dxa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6F1248" w:rsidRDefault="006F42AD" w:rsidP="00F95437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Зачет</w:t>
            </w:r>
          </w:p>
        </w:tc>
      </w:tr>
      <w:tr w:rsidR="006F1248" w:rsidRPr="006F1248" w:rsidTr="00F95437">
        <w:tc>
          <w:tcPr>
            <w:tcW w:w="3261" w:type="dxa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6F1248" w:rsidRDefault="006F1248" w:rsidP="00F95437">
            <w:pPr>
              <w:rPr>
                <w:sz w:val="24"/>
                <w:szCs w:val="24"/>
                <w:highlight w:val="yellow"/>
              </w:rPr>
            </w:pPr>
            <w:r w:rsidRPr="006F1248">
              <w:rPr>
                <w:sz w:val="24"/>
                <w:szCs w:val="24"/>
              </w:rPr>
              <w:t>Ф</w:t>
            </w:r>
            <w:r w:rsidR="006F42AD" w:rsidRPr="006F1248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1248" w:rsidRPr="006F124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F1248" w:rsidRDefault="006F42AD" w:rsidP="006F1248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Крат</w:t>
            </w:r>
            <w:r w:rsidR="006F1248" w:rsidRPr="006F1248">
              <w:rPr>
                <w:b/>
                <w:sz w:val="24"/>
                <w:szCs w:val="24"/>
              </w:rPr>
              <w:t>к</w:t>
            </w:r>
            <w:r w:rsidRPr="006F124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6. Основы методики самостоятельны</w:t>
            </w:r>
            <w:bookmarkStart w:id="0" w:name="_GoBack"/>
            <w:bookmarkEnd w:id="0"/>
            <w:r w:rsidRPr="006F1248">
              <w:rPr>
                <w:sz w:val="24"/>
                <w:szCs w:val="24"/>
              </w:rPr>
              <w:t>х занятий физическими упражнениями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1248" w:rsidRPr="006F124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Основная литература</w:t>
            </w:r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AC1262" w:rsidRPr="006F1248" w:rsidRDefault="006F1248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AC1262" w:rsidRPr="006F1248" w:rsidRDefault="006F1248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AC1262" w:rsidRPr="006F1248" w:rsidRDefault="006F1248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1.</w:t>
            </w:r>
            <w:r w:rsidRPr="006F1248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6F1248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AC1262" w:rsidRPr="006F1248" w:rsidRDefault="006F1248" w:rsidP="00AC1262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AC1262" w:rsidRPr="006F1248" w:rsidRDefault="006F1248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AC1262" w:rsidRPr="006F1248" w:rsidRDefault="00AC1262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AC1262" w:rsidRPr="006F1248" w:rsidRDefault="006F1248" w:rsidP="00AC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AC1262" w:rsidRPr="006F1248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1248" w:rsidRPr="006F124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F1248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6F1248" w:rsidRDefault="006F42AD" w:rsidP="00F95437">
            <w:pPr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F1248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6F1248" w:rsidRDefault="006F42AD" w:rsidP="00F95437">
            <w:pPr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6F1248" w:rsidRDefault="006F42AD" w:rsidP="00F95437">
            <w:pPr>
              <w:jc w:val="both"/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6F1248" w:rsidRDefault="006F42AD" w:rsidP="00F95437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Общего доступа</w:t>
            </w:r>
          </w:p>
          <w:p w:rsidR="006F42AD" w:rsidRPr="006F1248" w:rsidRDefault="006F42AD" w:rsidP="00F95437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6F1248" w:rsidRDefault="006F42AD" w:rsidP="00F95437">
            <w:pPr>
              <w:rPr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1248" w:rsidRPr="006F124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F1248" w:rsidRDefault="006F42AD" w:rsidP="00F95437">
            <w:pPr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1248" w:rsidRPr="006F124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1248" w:rsidRPr="006F1248" w:rsidTr="00F95437">
        <w:tc>
          <w:tcPr>
            <w:tcW w:w="10490" w:type="dxa"/>
            <w:gridSpan w:val="3"/>
          </w:tcPr>
          <w:p w:rsidR="006F42AD" w:rsidRPr="006F124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056C25" w:rsidP="006F42AD">
      <w:pPr>
        <w:ind w:left="-284"/>
        <w:rPr>
          <w:sz w:val="22"/>
          <w:szCs w:val="22"/>
        </w:rPr>
      </w:pPr>
      <w:r w:rsidRPr="00056C25">
        <w:rPr>
          <w:sz w:val="24"/>
          <w:szCs w:val="24"/>
        </w:rPr>
        <w:t>И.о. заведующего кафедрой</w:t>
      </w:r>
      <w:r w:rsidR="006F42AD" w:rsidRPr="00056C25">
        <w:rPr>
          <w:sz w:val="24"/>
          <w:szCs w:val="24"/>
        </w:rPr>
        <w:t xml:space="preserve">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C25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55F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226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24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262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2781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A472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F246-5DAF-43B5-9DE5-D6B8F23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2019-03-14T05:23:00Z</cp:lastPrinted>
  <dcterms:created xsi:type="dcterms:W3CDTF">2019-03-14T05:49:00Z</dcterms:created>
  <dcterms:modified xsi:type="dcterms:W3CDTF">2019-06-20T05:34:00Z</dcterms:modified>
</cp:coreProperties>
</file>